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40E16815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B916B1">
        <w:rPr>
          <w:b/>
          <w:sz w:val="18"/>
          <w:szCs w:val="18"/>
        </w:rPr>
        <w:t>„</w:t>
      </w:r>
      <w:bookmarkEnd w:id="0"/>
      <w:r w:rsidR="00B916B1">
        <w:rPr>
          <w:b/>
          <w:sz w:val="18"/>
          <w:szCs w:val="18"/>
        </w:rPr>
        <w:t xml:space="preserve">Čelní manipulační vozík“ </w:t>
      </w:r>
      <w:r w:rsidR="00B916B1">
        <w:rPr>
          <w:sz w:val="18"/>
          <w:szCs w:val="18"/>
        </w:rPr>
        <w:t xml:space="preserve">č.j. 19450/2025-SŽ-OŘ OVA-NPI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77777777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E5418"/>
    <w:rsid w:val="00127826"/>
    <w:rsid w:val="00297E24"/>
    <w:rsid w:val="003727EC"/>
    <w:rsid w:val="00385E2B"/>
    <w:rsid w:val="003C089A"/>
    <w:rsid w:val="003E5D69"/>
    <w:rsid w:val="004306D4"/>
    <w:rsid w:val="00475B57"/>
    <w:rsid w:val="0048370E"/>
    <w:rsid w:val="00506089"/>
    <w:rsid w:val="005333BD"/>
    <w:rsid w:val="0060521D"/>
    <w:rsid w:val="00716BAF"/>
    <w:rsid w:val="00A51739"/>
    <w:rsid w:val="00AE2C34"/>
    <w:rsid w:val="00AE3F9F"/>
    <w:rsid w:val="00B83E9A"/>
    <w:rsid w:val="00B916B1"/>
    <w:rsid w:val="00BF1BA9"/>
    <w:rsid w:val="00BF6A6B"/>
    <w:rsid w:val="00C66BEE"/>
    <w:rsid w:val="00C84D70"/>
    <w:rsid w:val="00C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435</Words>
  <Characters>2570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Poštulková Jana</cp:lastModifiedBy>
  <cp:revision>19</cp:revision>
  <dcterms:created xsi:type="dcterms:W3CDTF">2022-04-17T17:33:00Z</dcterms:created>
  <dcterms:modified xsi:type="dcterms:W3CDTF">2025-05-13T10:31:00Z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